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52" w:rsidRDefault="00B00652" w:rsidP="00B00652">
      <w:pPr>
        <w:jc w:val="center"/>
        <w:rPr>
          <w:b/>
          <w:sz w:val="24"/>
          <w:lang w:val="vi-VN"/>
        </w:rPr>
      </w:pPr>
      <w:r>
        <w:rPr>
          <w:b/>
          <w:sz w:val="24"/>
        </w:rPr>
        <w:t>CHƯƠNG III: SINH TRƯỞNG VÀ PHÁT TRIỂN</w:t>
      </w:r>
    </w:p>
    <w:p w:rsidR="00B00652" w:rsidRDefault="00B00652" w:rsidP="00B00652">
      <w:pPr>
        <w:spacing w:before="95" w:line="276" w:lineRule="auto"/>
        <w:ind w:left="423" w:right="1280" w:firstLine="995"/>
        <w:jc w:val="center"/>
        <w:rPr>
          <w:b/>
          <w:sz w:val="24"/>
        </w:rPr>
      </w:pPr>
      <w:r>
        <w:rPr>
          <w:b/>
          <w:sz w:val="24"/>
        </w:rPr>
        <w:t>A – SINH TRƯỞNG VÀ PHÁT TRIỂN THỰC VẬT</w:t>
      </w:r>
    </w:p>
    <w:p w:rsidR="00B00652" w:rsidRDefault="00B00652" w:rsidP="00B00652">
      <w:pPr>
        <w:jc w:val="center"/>
        <w:rPr>
          <w:b/>
          <w:sz w:val="24"/>
        </w:rPr>
      </w:pPr>
      <w:r>
        <w:rPr>
          <w:b/>
          <w:sz w:val="24"/>
          <w:u w:val="thick"/>
        </w:rPr>
        <w:t>BÀI 34:</w:t>
      </w:r>
      <w:r>
        <w:rPr>
          <w:b/>
          <w:sz w:val="24"/>
        </w:rPr>
        <w:t xml:space="preserve"> SINH TRƯỞNG Ở THỰC VẬT</w:t>
      </w:r>
      <w:bookmarkStart w:id="0" w:name="_GoBack"/>
      <w:bookmarkEnd w:id="0"/>
    </w:p>
    <w:p w:rsidR="00B00652" w:rsidRDefault="00B00652" w:rsidP="00B00652">
      <w:pPr>
        <w:jc w:val="both"/>
      </w:pPr>
      <w:r>
        <w:rPr>
          <w:b/>
          <w:sz w:val="24"/>
        </w:rPr>
        <w:t xml:space="preserve">I. </w:t>
      </w:r>
      <w:r>
        <w:rPr>
          <w:b/>
          <w:spacing w:val="-60"/>
          <w:u w:val="thick"/>
        </w:rPr>
        <w:t xml:space="preserve"> </w:t>
      </w:r>
      <w:r w:rsidRPr="00B00652">
        <w:rPr>
          <w:b/>
          <w:u w:val="thick"/>
        </w:rPr>
        <w:t>KHÁI</w:t>
      </w:r>
      <w:r w:rsidRPr="00B00652">
        <w:rPr>
          <w:b/>
          <w:spacing w:val="-3"/>
          <w:u w:val="thick"/>
        </w:rPr>
        <w:t xml:space="preserve"> </w:t>
      </w:r>
      <w:r w:rsidRPr="00B00652">
        <w:rPr>
          <w:b/>
          <w:u w:val="thick"/>
        </w:rPr>
        <w:t>NIỆM</w:t>
      </w:r>
    </w:p>
    <w:p w:rsidR="00B00652" w:rsidRDefault="00B00652" w:rsidP="00B00652">
      <w:pPr>
        <w:tabs>
          <w:tab w:val="left" w:pos="1134"/>
        </w:tabs>
        <w:spacing w:before="95" w:line="276" w:lineRule="auto"/>
        <w:ind w:left="423" w:right="38" w:firstLine="209"/>
        <w:jc w:val="both"/>
        <w:rPr>
          <w:b/>
          <w:i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sz w:val="24"/>
        </w:rPr>
        <w:t xml:space="preserve">Sinh trưởng của thực vật là quá trình </w:t>
      </w:r>
      <w:r>
        <w:rPr>
          <w:b/>
          <w:i/>
          <w:sz w:val="24"/>
          <w:u w:val="thick"/>
        </w:rPr>
        <w:t>gia tăng về kích thước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của cơ thể do </w:t>
      </w:r>
      <w:r>
        <w:rPr>
          <w:b/>
          <w:i/>
          <w:sz w:val="24"/>
          <w:u w:val="thick"/>
        </w:rPr>
        <w:t>tăng số lượng và kích thước tế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bào.</w:t>
      </w:r>
    </w:p>
    <w:p w:rsidR="00B00652" w:rsidRDefault="00B00652" w:rsidP="00B00652">
      <w:pPr>
        <w:pStyle w:val="Heading1"/>
        <w:tabs>
          <w:tab w:val="left" w:pos="1134"/>
        </w:tabs>
        <w:spacing w:line="275" w:lineRule="exact"/>
        <w:ind w:left="0"/>
        <w:jc w:val="both"/>
        <w:rPr>
          <w:u w:val="none"/>
        </w:rPr>
      </w:pPr>
      <w:r w:rsidRPr="00B00652">
        <w:rPr>
          <w:u w:val="none"/>
        </w:rPr>
        <w:t>II.</w:t>
      </w:r>
      <w:r>
        <w:rPr>
          <w:u w:val="thick"/>
        </w:rPr>
        <w:t xml:space="preserve"> </w:t>
      </w:r>
      <w:r>
        <w:rPr>
          <w:u w:val="thick"/>
        </w:rPr>
        <w:t>SINH TRƯỞNG SƠ CẤP VÀ SINH TRƯỞNG THỨ</w:t>
      </w:r>
      <w:r>
        <w:rPr>
          <w:spacing w:val="-11"/>
          <w:u w:val="thick"/>
        </w:rPr>
        <w:t xml:space="preserve"> </w:t>
      </w:r>
      <w:r>
        <w:rPr>
          <w:u w:val="thick"/>
        </w:rPr>
        <w:t>CẤP</w:t>
      </w:r>
    </w:p>
    <w:p w:rsidR="00B00652" w:rsidRDefault="00B00652" w:rsidP="00B00652">
      <w:pPr>
        <w:pStyle w:val="ListParagraph"/>
        <w:numPr>
          <w:ilvl w:val="1"/>
          <w:numId w:val="4"/>
        </w:numPr>
        <w:tabs>
          <w:tab w:val="left" w:pos="907"/>
          <w:tab w:val="left" w:pos="1134"/>
        </w:tabs>
        <w:spacing w:before="41"/>
        <w:jc w:val="both"/>
        <w:rPr>
          <w:b/>
          <w:sz w:val="24"/>
        </w:rPr>
      </w:pPr>
      <w:r>
        <w:rPr>
          <w:b/>
          <w:sz w:val="24"/>
          <w:u w:val="thick"/>
        </w:rPr>
        <w:t>Các mô phân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sinh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  <w:tab w:val="left" w:pos="1134"/>
        </w:tabs>
        <w:spacing w:before="47"/>
        <w:jc w:val="both"/>
        <w:rPr>
          <w:b/>
          <w:i/>
          <w:sz w:val="24"/>
        </w:rPr>
      </w:pPr>
      <w:r>
        <w:rPr>
          <w:sz w:val="24"/>
        </w:rPr>
        <w:t>Mô</w:t>
      </w:r>
      <w:r>
        <w:rPr>
          <w:spacing w:val="13"/>
          <w:sz w:val="24"/>
        </w:rPr>
        <w:t xml:space="preserve"> </w:t>
      </w:r>
      <w:r>
        <w:rPr>
          <w:sz w:val="24"/>
        </w:rPr>
        <w:t>phân</w:t>
      </w:r>
      <w:r>
        <w:rPr>
          <w:spacing w:val="14"/>
          <w:sz w:val="24"/>
        </w:rPr>
        <w:t xml:space="preserve"> </w:t>
      </w:r>
      <w:r>
        <w:rPr>
          <w:sz w:val="24"/>
        </w:rPr>
        <w:t>sinh</w:t>
      </w:r>
      <w:r>
        <w:rPr>
          <w:spacing w:val="14"/>
          <w:sz w:val="24"/>
        </w:rPr>
        <w:t xml:space="preserve"> </w:t>
      </w:r>
      <w:r>
        <w:rPr>
          <w:sz w:val="24"/>
        </w:rPr>
        <w:t>là</w:t>
      </w:r>
      <w:r>
        <w:rPr>
          <w:spacing w:val="12"/>
          <w:sz w:val="24"/>
        </w:rPr>
        <w:t xml:space="preserve"> </w:t>
      </w:r>
      <w:r>
        <w:rPr>
          <w:sz w:val="24"/>
        </w:rPr>
        <w:t>nhóm</w:t>
      </w:r>
      <w:r>
        <w:rPr>
          <w:spacing w:val="14"/>
          <w:sz w:val="24"/>
        </w:rPr>
        <w:t xml:space="preserve"> </w:t>
      </w:r>
      <w:r>
        <w:rPr>
          <w:sz w:val="24"/>
        </w:rPr>
        <w:t>các</w:t>
      </w:r>
      <w:r>
        <w:rPr>
          <w:spacing w:val="13"/>
          <w:sz w:val="24"/>
        </w:rPr>
        <w:t xml:space="preserve"> </w:t>
      </w:r>
      <w:r>
        <w:rPr>
          <w:sz w:val="24"/>
        </w:rPr>
        <w:t>tế</w:t>
      </w:r>
      <w:r>
        <w:rPr>
          <w:spacing w:val="12"/>
          <w:sz w:val="24"/>
        </w:rPr>
        <w:t xml:space="preserve"> </w:t>
      </w:r>
      <w:r>
        <w:rPr>
          <w:sz w:val="24"/>
        </w:rPr>
        <w:t>bào</w:t>
      </w:r>
      <w:r>
        <w:rPr>
          <w:spacing w:val="14"/>
          <w:sz w:val="24"/>
        </w:rPr>
        <w:t xml:space="preserve"> </w:t>
      </w:r>
      <w:r>
        <w:rPr>
          <w:sz w:val="24"/>
        </w:rPr>
        <w:t>thực</w:t>
      </w:r>
      <w:r>
        <w:rPr>
          <w:spacing w:val="13"/>
          <w:sz w:val="24"/>
        </w:rPr>
        <w:t xml:space="preserve"> </w:t>
      </w:r>
      <w:r>
        <w:rPr>
          <w:sz w:val="24"/>
        </w:rPr>
        <w:t>vật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  <w:u w:val="thick"/>
        </w:rPr>
        <w:t>chưa</w:t>
      </w:r>
      <w:r>
        <w:rPr>
          <w:b/>
          <w:i/>
          <w:spacing w:val="1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phân</w:t>
      </w:r>
      <w:r>
        <w:rPr>
          <w:b/>
          <w:i/>
          <w:spacing w:val="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hoá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duy</w:t>
      </w:r>
      <w:r>
        <w:rPr>
          <w:spacing w:val="5"/>
          <w:sz w:val="24"/>
        </w:rPr>
        <w:t xml:space="preserve"> </w:t>
      </w:r>
      <w:r>
        <w:rPr>
          <w:sz w:val="24"/>
        </w:rPr>
        <w:t>trì</w:t>
      </w:r>
      <w:r>
        <w:rPr>
          <w:spacing w:val="14"/>
          <w:sz w:val="24"/>
        </w:rPr>
        <w:t xml:space="preserve"> </w:t>
      </w:r>
      <w:r>
        <w:rPr>
          <w:sz w:val="24"/>
        </w:rPr>
        <w:t>được</w:t>
      </w:r>
      <w:r>
        <w:rPr>
          <w:spacing w:val="15"/>
          <w:sz w:val="24"/>
        </w:rPr>
        <w:t xml:space="preserve"> </w:t>
      </w:r>
      <w:r>
        <w:rPr>
          <w:sz w:val="24"/>
        </w:rPr>
        <w:t>khả</w:t>
      </w:r>
      <w:r>
        <w:rPr>
          <w:spacing w:val="12"/>
          <w:sz w:val="24"/>
        </w:rPr>
        <w:t xml:space="preserve"> </w:t>
      </w:r>
      <w:r>
        <w:rPr>
          <w:sz w:val="24"/>
        </w:rPr>
        <w:t>năng</w:t>
      </w:r>
      <w:r>
        <w:rPr>
          <w:spacing w:val="14"/>
          <w:sz w:val="24"/>
        </w:rPr>
        <w:t xml:space="preserve"> </w:t>
      </w:r>
      <w:r>
        <w:rPr>
          <w:b/>
          <w:i/>
          <w:sz w:val="24"/>
          <w:u w:val="thick"/>
        </w:rPr>
        <w:t>nguyên</w:t>
      </w:r>
      <w:r>
        <w:rPr>
          <w:b/>
          <w:i/>
          <w:spacing w:val="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phân</w:t>
      </w:r>
    </w:p>
    <w:p w:rsidR="00B00652" w:rsidRDefault="00B00652" w:rsidP="00B00652">
      <w:pPr>
        <w:pStyle w:val="BodyText"/>
        <w:tabs>
          <w:tab w:val="left" w:pos="1134"/>
        </w:tabs>
        <w:jc w:val="both"/>
      </w:pPr>
      <w:r>
        <w:t>trong suốt đời sống của cây.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  <w:tab w:val="left" w:pos="1134"/>
        </w:tabs>
        <w:spacing w:before="44" w:after="42"/>
        <w:jc w:val="both"/>
        <w:rPr>
          <w:sz w:val="24"/>
        </w:rPr>
      </w:pPr>
      <w:r>
        <w:rPr>
          <w:sz w:val="24"/>
        </w:rPr>
        <w:t>Có các loại mô phân</w:t>
      </w:r>
      <w:r>
        <w:rPr>
          <w:spacing w:val="-2"/>
          <w:sz w:val="24"/>
        </w:rPr>
        <w:t xml:space="preserve"> </w:t>
      </w:r>
      <w:r>
        <w:rPr>
          <w:sz w:val="24"/>
        </w:rPr>
        <w:t>sinh: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2324"/>
        <w:gridCol w:w="2043"/>
        <w:gridCol w:w="3685"/>
      </w:tblGrid>
      <w:tr w:rsidR="00B00652" w:rsidTr="005D6526">
        <w:trPr>
          <w:trHeight w:val="451"/>
        </w:trPr>
        <w:tc>
          <w:tcPr>
            <w:tcW w:w="1416" w:type="dxa"/>
            <w:tcBorders>
              <w:bottom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68"/>
              <w:ind w:lef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Phân loại</w:t>
            </w:r>
          </w:p>
        </w:tc>
        <w:tc>
          <w:tcPr>
            <w:tcW w:w="2324" w:type="dxa"/>
            <w:tcBorders>
              <w:bottom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68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Có ở nhóm thực vật</w:t>
            </w:r>
          </w:p>
        </w:tc>
        <w:tc>
          <w:tcPr>
            <w:tcW w:w="2043" w:type="dxa"/>
            <w:tcBorders>
              <w:bottom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68"/>
              <w:ind w:left="2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Vị trí phân bố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68"/>
              <w:ind w:left="1236" w:right="12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Chức năng</w:t>
            </w:r>
          </w:p>
        </w:tc>
      </w:tr>
      <w:tr w:rsidR="00B00652" w:rsidTr="005D6526">
        <w:trPr>
          <w:trHeight w:val="678"/>
        </w:trPr>
        <w:tc>
          <w:tcPr>
            <w:tcW w:w="1416" w:type="dxa"/>
            <w:tcBorders>
              <w:top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179"/>
              <w:ind w:left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MPS đỉnh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 w:rsidR="00B00652" w:rsidRDefault="00B00652" w:rsidP="00B0065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763"/>
              </w:tabs>
              <w:spacing w:before="20"/>
              <w:ind w:hanging="1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 lá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mầm</w:t>
            </w:r>
          </w:p>
          <w:p w:rsidR="00B00652" w:rsidRDefault="00B00652" w:rsidP="00B0065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  <w:tab w:val="left" w:pos="763"/>
              </w:tabs>
              <w:spacing w:before="41"/>
              <w:ind w:hanging="1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 lá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mầm</w:t>
            </w:r>
          </w:p>
        </w:tc>
        <w:tc>
          <w:tcPr>
            <w:tcW w:w="2043" w:type="dxa"/>
            <w:tcBorders>
              <w:top w:val="single" w:sz="6" w:space="0" w:color="000000"/>
            </w:tcBorders>
          </w:tcPr>
          <w:p w:rsidR="00B00652" w:rsidRDefault="00B00652" w:rsidP="00B0065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763"/>
              </w:tabs>
              <w:spacing w:before="20"/>
              <w:ind w:hanging="1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Đỉnh chồi </w:t>
            </w:r>
          </w:p>
          <w:p w:rsidR="00B00652" w:rsidRDefault="00B00652" w:rsidP="00B0065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763"/>
              </w:tabs>
              <w:spacing w:before="41"/>
              <w:ind w:hanging="1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Đỉnh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rễ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B00652" w:rsidRDefault="00B00652" w:rsidP="00B00652">
            <w:pPr>
              <w:pStyle w:val="TableParagraph"/>
              <w:tabs>
                <w:tab w:val="left" w:pos="763"/>
              </w:tabs>
              <w:spacing w:before="179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Giúp thân, rễ tăng chiều dài</w:t>
            </w:r>
          </w:p>
        </w:tc>
      </w:tr>
      <w:tr w:rsidR="00B00652" w:rsidTr="005D6526">
        <w:trPr>
          <w:trHeight w:val="340"/>
        </w:trPr>
        <w:tc>
          <w:tcPr>
            <w:tcW w:w="1416" w:type="dxa"/>
          </w:tcPr>
          <w:p w:rsidR="00B00652" w:rsidRDefault="00B00652" w:rsidP="00B00652">
            <w:pPr>
              <w:pStyle w:val="TableParagraph"/>
              <w:spacing w:before="11"/>
              <w:ind w:left="2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MPS bên</w:t>
            </w:r>
          </w:p>
        </w:tc>
        <w:tc>
          <w:tcPr>
            <w:tcW w:w="2324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- 2 lá mầm</w:t>
            </w:r>
          </w:p>
        </w:tc>
        <w:tc>
          <w:tcPr>
            <w:tcW w:w="2043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Ở thân, rễ</w:t>
            </w:r>
          </w:p>
        </w:tc>
        <w:tc>
          <w:tcPr>
            <w:tcW w:w="3685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Giúp thân, rễ tăng đường kính</w:t>
            </w:r>
          </w:p>
        </w:tc>
      </w:tr>
      <w:tr w:rsidR="00B00652" w:rsidTr="005D6526">
        <w:trPr>
          <w:trHeight w:val="340"/>
        </w:trPr>
        <w:tc>
          <w:tcPr>
            <w:tcW w:w="1416" w:type="dxa"/>
          </w:tcPr>
          <w:p w:rsidR="00B00652" w:rsidRDefault="00B00652" w:rsidP="00B00652">
            <w:pPr>
              <w:pStyle w:val="TableParagraph"/>
              <w:spacing w:before="11"/>
              <w:ind w:left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MPS lóng</w:t>
            </w:r>
          </w:p>
        </w:tc>
        <w:tc>
          <w:tcPr>
            <w:tcW w:w="2324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- 1 lá mầm</w:t>
            </w:r>
          </w:p>
        </w:tc>
        <w:tc>
          <w:tcPr>
            <w:tcW w:w="2043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Mắt của thân</w:t>
            </w:r>
          </w:p>
        </w:tc>
        <w:tc>
          <w:tcPr>
            <w:tcW w:w="3685" w:type="dxa"/>
          </w:tcPr>
          <w:p w:rsidR="00B00652" w:rsidRDefault="00B00652" w:rsidP="00B00652">
            <w:pPr>
              <w:pStyle w:val="TableParagraph"/>
              <w:spacing w:before="1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Giúp tăng chiều dài của thân</w:t>
            </w:r>
          </w:p>
        </w:tc>
      </w:tr>
    </w:tbl>
    <w:p w:rsidR="00B00652" w:rsidRDefault="00B00652" w:rsidP="00B00652">
      <w:pPr>
        <w:pStyle w:val="Heading1"/>
        <w:numPr>
          <w:ilvl w:val="1"/>
          <w:numId w:val="4"/>
        </w:numPr>
        <w:tabs>
          <w:tab w:val="left" w:pos="907"/>
        </w:tabs>
        <w:jc w:val="both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Sinh trưởng sơ</w:t>
      </w:r>
      <w:r>
        <w:rPr>
          <w:spacing w:val="-2"/>
          <w:u w:val="thick"/>
        </w:rPr>
        <w:t xml:space="preserve"> </w:t>
      </w:r>
      <w:r>
        <w:rPr>
          <w:u w:val="thick"/>
        </w:rPr>
        <w:t>cấp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before="44"/>
        <w:jc w:val="both"/>
        <w:rPr>
          <w:sz w:val="24"/>
        </w:rPr>
      </w:pPr>
      <w:r w:rsidRPr="002F2954">
        <w:rPr>
          <w:sz w:val="24"/>
        </w:rPr>
        <w:t xml:space="preserve">Là sinh trưởng của thân và rễ theo chiều dài </w:t>
      </w:r>
    </w:p>
    <w:p w:rsidR="00B00652" w:rsidRPr="002F2954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before="44"/>
        <w:jc w:val="both"/>
        <w:rPr>
          <w:sz w:val="24"/>
        </w:rPr>
      </w:pPr>
      <w:r>
        <w:rPr>
          <w:sz w:val="24"/>
        </w:rPr>
        <w:t>D</w:t>
      </w:r>
      <w:r w:rsidRPr="002F2954">
        <w:rPr>
          <w:sz w:val="24"/>
        </w:rPr>
        <w:t xml:space="preserve">o hoạt động </w:t>
      </w:r>
      <w:r w:rsidRPr="002F2954">
        <w:rPr>
          <w:b/>
          <w:i/>
          <w:sz w:val="24"/>
          <w:u w:val="thick"/>
        </w:rPr>
        <w:t>của mô phân sinh đỉnh và mô phân sinh</w:t>
      </w:r>
      <w:r w:rsidRPr="002F2954">
        <w:rPr>
          <w:b/>
          <w:i/>
          <w:spacing w:val="-8"/>
          <w:sz w:val="24"/>
          <w:u w:val="thick"/>
        </w:rPr>
        <w:t xml:space="preserve"> </w:t>
      </w:r>
      <w:r w:rsidRPr="002F2954">
        <w:rPr>
          <w:b/>
          <w:i/>
          <w:sz w:val="24"/>
          <w:u w:val="thick"/>
        </w:rPr>
        <w:t>lóng</w:t>
      </w:r>
      <w:r w:rsidRPr="002F2954">
        <w:rPr>
          <w:sz w:val="24"/>
        </w:rPr>
        <w:t>.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sz w:val="24"/>
        </w:rPr>
      </w:pPr>
      <w:r>
        <w:rPr>
          <w:sz w:val="24"/>
        </w:rPr>
        <w:t xml:space="preserve">Xảy ra ở </w:t>
      </w:r>
      <w:r>
        <w:rPr>
          <w:b/>
          <w:i/>
          <w:sz w:val="24"/>
          <w:u w:val="thick"/>
        </w:rPr>
        <w:t>cây Một lá mầm và phần thân non của cây Hai lá</w:t>
      </w:r>
      <w:r>
        <w:rPr>
          <w:b/>
          <w:i/>
          <w:spacing w:val="-1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mầm</w:t>
      </w:r>
      <w:r>
        <w:rPr>
          <w:sz w:val="24"/>
        </w:rPr>
        <w:t>.</w:t>
      </w:r>
    </w:p>
    <w:p w:rsidR="00B00652" w:rsidRDefault="00B00652" w:rsidP="00B00652">
      <w:pPr>
        <w:pStyle w:val="Heading1"/>
        <w:numPr>
          <w:ilvl w:val="1"/>
          <w:numId w:val="4"/>
        </w:numPr>
        <w:tabs>
          <w:tab w:val="left" w:pos="907"/>
        </w:tabs>
        <w:spacing w:before="41"/>
        <w:jc w:val="both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Sinh trưởng thứ</w:t>
      </w:r>
      <w:r>
        <w:rPr>
          <w:spacing w:val="-1"/>
          <w:u w:val="thick"/>
        </w:rPr>
        <w:t xml:space="preserve"> </w:t>
      </w:r>
      <w:r>
        <w:rPr>
          <w:u w:val="thick"/>
        </w:rPr>
        <w:t>cấp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before="47"/>
        <w:jc w:val="both"/>
        <w:rPr>
          <w:b/>
          <w:i/>
          <w:sz w:val="24"/>
        </w:rPr>
      </w:pPr>
      <w:r>
        <w:rPr>
          <w:sz w:val="24"/>
        </w:rPr>
        <w:t xml:space="preserve">Diễn ra ở </w:t>
      </w:r>
      <w:r>
        <w:rPr>
          <w:b/>
          <w:i/>
          <w:sz w:val="24"/>
          <w:u w:val="thick"/>
        </w:rPr>
        <w:t>thân và rễ của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cây.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sz w:val="24"/>
        </w:rPr>
      </w:pPr>
      <w:r>
        <w:rPr>
          <w:sz w:val="24"/>
        </w:rPr>
        <w:t xml:space="preserve">Làm gia tăng </w:t>
      </w:r>
      <w:r>
        <w:rPr>
          <w:b/>
          <w:i/>
          <w:sz w:val="24"/>
          <w:u w:val="thick"/>
        </w:rPr>
        <w:t>đường kính (bề dày)</w:t>
      </w:r>
      <w:r>
        <w:rPr>
          <w:b/>
          <w:i/>
          <w:sz w:val="24"/>
        </w:rPr>
        <w:t xml:space="preserve"> </w:t>
      </w:r>
      <w:r>
        <w:rPr>
          <w:sz w:val="24"/>
        </w:rPr>
        <w:t>của thân và</w:t>
      </w:r>
      <w:r>
        <w:rPr>
          <w:spacing w:val="-4"/>
          <w:sz w:val="24"/>
        </w:rPr>
        <w:t xml:space="preserve"> </w:t>
      </w:r>
      <w:r>
        <w:rPr>
          <w:sz w:val="24"/>
        </w:rPr>
        <w:t>rễ.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before="44"/>
        <w:jc w:val="both"/>
        <w:rPr>
          <w:sz w:val="24"/>
        </w:rPr>
      </w:pPr>
      <w:r>
        <w:rPr>
          <w:sz w:val="24"/>
        </w:rPr>
        <w:t xml:space="preserve">Do hoạt động của </w:t>
      </w:r>
      <w:r>
        <w:rPr>
          <w:b/>
          <w:i/>
          <w:sz w:val="24"/>
          <w:u w:val="thick"/>
        </w:rPr>
        <w:t>mô phân sinh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bên</w:t>
      </w:r>
      <w:r>
        <w:rPr>
          <w:sz w:val="24"/>
        </w:rPr>
        <w:t>.</w:t>
      </w:r>
    </w:p>
    <w:p w:rsid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b/>
          <w:sz w:val="24"/>
        </w:rPr>
      </w:pPr>
      <w:r>
        <w:rPr>
          <w:sz w:val="24"/>
        </w:rPr>
        <w:t xml:space="preserve">Chỉ có ở </w:t>
      </w:r>
      <w:r>
        <w:rPr>
          <w:b/>
          <w:i/>
          <w:sz w:val="24"/>
          <w:u w:val="thick"/>
        </w:rPr>
        <w:t>cây Hai lá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mầm</w:t>
      </w:r>
      <w:r>
        <w:rPr>
          <w:b/>
          <w:sz w:val="24"/>
          <w:u w:val="thick"/>
        </w:rPr>
        <w:t>.</w:t>
      </w:r>
    </w:p>
    <w:p w:rsidR="00B00652" w:rsidRPr="002F2954" w:rsidRDefault="00B00652" w:rsidP="00B00652">
      <w:pPr>
        <w:pStyle w:val="ListParagraph"/>
        <w:numPr>
          <w:ilvl w:val="0"/>
          <w:numId w:val="3"/>
        </w:numPr>
        <w:spacing w:before="41"/>
        <w:jc w:val="both"/>
        <w:rPr>
          <w:b/>
          <w:sz w:val="24"/>
        </w:rPr>
      </w:pPr>
      <w:r w:rsidRPr="002F2954">
        <w:rPr>
          <w:sz w:val="24"/>
        </w:rPr>
        <w:t xml:space="preserve">Sinh trưởng thứ cấp tạo ra </w:t>
      </w:r>
      <w:r w:rsidRPr="002F2954">
        <w:rPr>
          <w:b/>
          <w:i/>
          <w:sz w:val="24"/>
          <w:u w:val="thick"/>
        </w:rPr>
        <w:t xml:space="preserve">gỗ lõi, gỗ dác </w:t>
      </w:r>
      <w:r w:rsidRPr="002F2954">
        <w:rPr>
          <w:b/>
          <w:sz w:val="24"/>
          <w:u w:val="thick"/>
        </w:rPr>
        <w:t>và vỏ.</w:t>
      </w:r>
    </w:p>
    <w:p w:rsidR="00B00652" w:rsidRPr="00B00652" w:rsidRDefault="00B00652" w:rsidP="00B00652">
      <w:pPr>
        <w:pStyle w:val="Heading1"/>
        <w:numPr>
          <w:ilvl w:val="1"/>
          <w:numId w:val="4"/>
        </w:numPr>
        <w:tabs>
          <w:tab w:val="left" w:pos="907"/>
        </w:tabs>
        <w:spacing w:before="41"/>
        <w:jc w:val="both"/>
        <w:rPr>
          <w:color w:val="FF0000"/>
          <w:u w:val="none"/>
        </w:rPr>
      </w:pPr>
      <w:r>
        <w:rPr>
          <w:b w:val="0"/>
          <w:spacing w:val="-60"/>
          <w:u w:val="thick"/>
        </w:rPr>
        <w:t xml:space="preserve"> </w:t>
      </w:r>
      <w:r w:rsidRPr="00B00652">
        <w:rPr>
          <w:u w:val="thick"/>
        </w:rPr>
        <w:t>Các nhân tố ảnh hưởng đến sinh</w:t>
      </w:r>
      <w:r w:rsidRPr="00B00652">
        <w:rPr>
          <w:spacing w:val="-6"/>
          <w:u w:val="thick"/>
        </w:rPr>
        <w:t xml:space="preserve"> </w:t>
      </w:r>
      <w:r w:rsidRPr="00B00652">
        <w:rPr>
          <w:u w:val="thick"/>
        </w:rPr>
        <w:t>trưởng</w:t>
      </w:r>
    </w:p>
    <w:p w:rsidR="00B00652" w:rsidRPr="00B00652" w:rsidRDefault="00B00652" w:rsidP="00B00652">
      <w:pPr>
        <w:pStyle w:val="ListParagraph"/>
        <w:numPr>
          <w:ilvl w:val="2"/>
          <w:numId w:val="4"/>
        </w:numPr>
        <w:tabs>
          <w:tab w:val="left" w:pos="1046"/>
        </w:tabs>
        <w:spacing w:before="40" w:line="278" w:lineRule="auto"/>
        <w:ind w:right="319" w:hanging="283"/>
        <w:jc w:val="both"/>
        <w:rPr>
          <w:sz w:val="24"/>
        </w:rPr>
      </w:pPr>
      <w:r w:rsidRPr="00B00652">
        <w:rPr>
          <w:sz w:val="24"/>
          <w:u w:val="single"/>
        </w:rPr>
        <w:t>Các nhân tố bên trong</w:t>
      </w:r>
      <w:r w:rsidRPr="00B00652">
        <w:rPr>
          <w:sz w:val="24"/>
        </w:rPr>
        <w:t xml:space="preserve">: đặc điểm di truyền, hoocmon thực vật, các thời </w:t>
      </w:r>
      <w:r w:rsidRPr="00B00652">
        <w:rPr>
          <w:spacing w:val="2"/>
          <w:sz w:val="24"/>
        </w:rPr>
        <w:t xml:space="preserve">kỳ </w:t>
      </w:r>
      <w:r w:rsidRPr="00B00652">
        <w:rPr>
          <w:sz w:val="24"/>
        </w:rPr>
        <w:t>sinh trưởng của giống, của loài</w:t>
      </w:r>
      <w:r w:rsidRPr="00B00652">
        <w:rPr>
          <w:spacing w:val="-2"/>
          <w:sz w:val="24"/>
        </w:rPr>
        <w:t xml:space="preserve"> </w:t>
      </w:r>
      <w:r w:rsidRPr="00B00652">
        <w:rPr>
          <w:sz w:val="24"/>
        </w:rPr>
        <w:t>cây…</w:t>
      </w:r>
    </w:p>
    <w:p w:rsidR="00B00652" w:rsidRPr="00B00652" w:rsidRDefault="00B00652" w:rsidP="00B00652">
      <w:pPr>
        <w:pStyle w:val="ListParagraph"/>
        <w:numPr>
          <w:ilvl w:val="2"/>
          <w:numId w:val="4"/>
        </w:numPr>
        <w:tabs>
          <w:tab w:val="left" w:pos="1046"/>
        </w:tabs>
        <w:spacing w:before="0" w:line="272" w:lineRule="exact"/>
        <w:ind w:hanging="283"/>
        <w:jc w:val="both"/>
        <w:rPr>
          <w:sz w:val="24"/>
        </w:rPr>
      </w:pPr>
      <w:r w:rsidRPr="00B00652">
        <w:rPr>
          <w:sz w:val="24"/>
          <w:u w:val="single"/>
        </w:rPr>
        <w:t>Các nhân tố bên</w:t>
      </w:r>
      <w:r w:rsidRPr="00B00652">
        <w:rPr>
          <w:spacing w:val="-2"/>
          <w:sz w:val="24"/>
          <w:u w:val="single"/>
        </w:rPr>
        <w:t xml:space="preserve"> </w:t>
      </w:r>
      <w:r w:rsidRPr="00B00652">
        <w:rPr>
          <w:sz w:val="24"/>
          <w:u w:val="single"/>
        </w:rPr>
        <w:t>ngoài</w:t>
      </w:r>
      <w:r w:rsidRPr="00B00652">
        <w:rPr>
          <w:sz w:val="24"/>
        </w:rPr>
        <w:t>:</w:t>
      </w:r>
    </w:p>
    <w:p w:rsidR="00B00652" w:rsidRP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sz w:val="24"/>
        </w:rPr>
      </w:pPr>
      <w:r w:rsidRPr="00B00652">
        <w:rPr>
          <w:sz w:val="24"/>
        </w:rPr>
        <w:t>Nhiệt độ: ảnh hưởng nhiều đến sinh trưởng của thực</w:t>
      </w:r>
      <w:r w:rsidRPr="00B00652">
        <w:rPr>
          <w:spacing w:val="-10"/>
          <w:sz w:val="24"/>
        </w:rPr>
        <w:t xml:space="preserve"> </w:t>
      </w:r>
      <w:r w:rsidRPr="00B00652">
        <w:rPr>
          <w:sz w:val="24"/>
        </w:rPr>
        <w:t>vật.</w:t>
      </w:r>
    </w:p>
    <w:p w:rsidR="00B00652" w:rsidRPr="00B00652" w:rsidRDefault="00B00652" w:rsidP="00B00652">
      <w:pPr>
        <w:pStyle w:val="BodyText"/>
        <w:spacing w:before="25"/>
        <w:jc w:val="both"/>
      </w:pPr>
      <w:r w:rsidRPr="00B00652">
        <w:t xml:space="preserve">Ví dụ: Cây ngô sinh trưởng nhanh ở 37 </w:t>
      </w:r>
      <w:r w:rsidRPr="00B00652">
        <w:rPr>
          <w:rFonts w:ascii="Wingdings" w:hAnsi="Wingdings"/>
        </w:rPr>
        <w:t></w:t>
      </w:r>
      <w:r w:rsidRPr="00B00652">
        <w:t xml:space="preserve"> 44</w:t>
      </w:r>
      <w:r w:rsidRPr="00B00652">
        <w:rPr>
          <w:position w:val="9"/>
          <w:sz w:val="16"/>
        </w:rPr>
        <w:t>o</w:t>
      </w:r>
      <w:r w:rsidRPr="00B00652">
        <w:t xml:space="preserve">C, ngừng sinh trưởng ở 5 </w:t>
      </w:r>
      <w:r w:rsidRPr="00B00652">
        <w:rPr>
          <w:rFonts w:ascii="Wingdings" w:hAnsi="Wingdings"/>
        </w:rPr>
        <w:t></w:t>
      </w:r>
      <w:r w:rsidRPr="00B00652">
        <w:t xml:space="preserve"> 10</w:t>
      </w:r>
      <w:r w:rsidRPr="00B00652">
        <w:rPr>
          <w:position w:val="9"/>
          <w:sz w:val="16"/>
        </w:rPr>
        <w:t>o</w:t>
      </w:r>
      <w:r w:rsidRPr="00B00652">
        <w:t xml:space="preserve">C &amp; 44 </w:t>
      </w:r>
      <w:r w:rsidRPr="00B00652">
        <w:rPr>
          <w:rFonts w:ascii="Wingdings" w:hAnsi="Wingdings"/>
        </w:rPr>
        <w:t></w:t>
      </w:r>
      <w:r w:rsidRPr="00B00652">
        <w:t xml:space="preserve"> 50</w:t>
      </w:r>
      <w:r w:rsidRPr="00B00652">
        <w:rPr>
          <w:position w:val="9"/>
          <w:sz w:val="16"/>
        </w:rPr>
        <w:t>o</w:t>
      </w:r>
      <w:r w:rsidRPr="00B00652">
        <w:t>C.</w:t>
      </w:r>
    </w:p>
    <w:p w:rsidR="00B00652" w:rsidRP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sz w:val="24"/>
        </w:rPr>
      </w:pPr>
      <w:r w:rsidRPr="00B00652">
        <w:rPr>
          <w:sz w:val="24"/>
        </w:rPr>
        <w:t>Hàm lượng nước: sinh trưởng của TV phụ thuộc vào độ no nước của các tế bào mô phân</w:t>
      </w:r>
      <w:r w:rsidRPr="00B00652">
        <w:rPr>
          <w:spacing w:val="-17"/>
          <w:sz w:val="24"/>
        </w:rPr>
        <w:t xml:space="preserve"> </w:t>
      </w:r>
      <w:r w:rsidRPr="00B00652">
        <w:rPr>
          <w:sz w:val="24"/>
        </w:rPr>
        <w:t>sinh.</w:t>
      </w:r>
    </w:p>
    <w:p w:rsidR="00B00652" w:rsidRP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before="48"/>
        <w:jc w:val="both"/>
        <w:rPr>
          <w:sz w:val="24"/>
        </w:rPr>
      </w:pPr>
      <w:r w:rsidRPr="00B00652">
        <w:rPr>
          <w:sz w:val="24"/>
        </w:rPr>
        <w:t>Ánh sáng: ảnh hưởng đến quang hợp &amp; biến đổi hình</w:t>
      </w:r>
      <w:r w:rsidRPr="00B00652">
        <w:rPr>
          <w:spacing w:val="-6"/>
          <w:sz w:val="24"/>
        </w:rPr>
        <w:t xml:space="preserve"> </w:t>
      </w:r>
      <w:r w:rsidRPr="00B00652">
        <w:rPr>
          <w:sz w:val="24"/>
        </w:rPr>
        <w:t>thái.</w:t>
      </w:r>
    </w:p>
    <w:p w:rsidR="00B00652" w:rsidRPr="00B00652" w:rsidRDefault="00B00652" w:rsidP="00B00652">
      <w:pPr>
        <w:pStyle w:val="BodyText"/>
        <w:spacing w:before="40"/>
        <w:jc w:val="both"/>
      </w:pPr>
      <w:r w:rsidRPr="00B00652">
        <w:t>Ví dụ: cây ở trong tối thì mọc vống lên, còn ở ngoài sáng thì mọc chậm lại.</w:t>
      </w:r>
    </w:p>
    <w:p w:rsidR="00B00652" w:rsidRP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jc w:val="both"/>
        <w:rPr>
          <w:sz w:val="24"/>
        </w:rPr>
      </w:pPr>
      <w:r w:rsidRPr="00B00652">
        <w:rPr>
          <w:sz w:val="24"/>
        </w:rPr>
        <w:t>Ôxi: rất cần cho sinh trưởng của TV, nồng độ oxi giảm xuống 5% thì sinh trưởng bị ức</w:t>
      </w:r>
      <w:r w:rsidRPr="00B00652">
        <w:rPr>
          <w:spacing w:val="-15"/>
          <w:sz w:val="24"/>
        </w:rPr>
        <w:t xml:space="preserve"> </w:t>
      </w:r>
      <w:r w:rsidRPr="00B00652">
        <w:rPr>
          <w:sz w:val="24"/>
        </w:rPr>
        <w:t>chế.</w:t>
      </w:r>
    </w:p>
    <w:p w:rsidR="00B00652" w:rsidRPr="00B00652" w:rsidRDefault="00B00652" w:rsidP="00B00652">
      <w:pPr>
        <w:pStyle w:val="ListParagraph"/>
        <w:numPr>
          <w:ilvl w:val="0"/>
          <w:numId w:val="3"/>
        </w:numPr>
        <w:tabs>
          <w:tab w:val="left" w:pos="905"/>
          <w:tab w:val="left" w:pos="907"/>
        </w:tabs>
        <w:spacing w:line="276" w:lineRule="auto"/>
        <w:ind w:right="324"/>
        <w:jc w:val="both"/>
        <w:rPr>
          <w:sz w:val="24"/>
        </w:rPr>
      </w:pPr>
      <w:r w:rsidRPr="00B00652">
        <w:rPr>
          <w:sz w:val="24"/>
        </w:rPr>
        <w:lastRenderedPageBreak/>
        <w:t>Dinh dưỡng khoáng: thiếu các nguyên tố dinh dưỡng thiết yếu thì cây bị ức chế sinh trưởng hoặc chết.</w:t>
      </w:r>
    </w:p>
    <w:p w:rsidR="008E65AF" w:rsidRDefault="00B00652" w:rsidP="00B00652">
      <w:pPr>
        <w:jc w:val="both"/>
      </w:pPr>
    </w:p>
    <w:sectPr w:rsidR="008E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5837"/>
    <w:multiLevelType w:val="hybridMultilevel"/>
    <w:tmpl w:val="BE0C8CA0"/>
    <w:lvl w:ilvl="0" w:tplc="CD0002C0">
      <w:start w:val="1"/>
      <w:numFmt w:val="upperRoman"/>
      <w:lvlText w:val="%1."/>
      <w:lvlJc w:val="left"/>
      <w:pPr>
        <w:ind w:left="762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4148B0F0">
      <w:start w:val="1"/>
      <w:numFmt w:val="decimal"/>
      <w:lvlText w:val="%2."/>
      <w:lvlJc w:val="left"/>
      <w:pPr>
        <w:ind w:left="906" w:hanging="286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5"/>
        <w:w w:val="99"/>
        <w:sz w:val="24"/>
        <w:szCs w:val="24"/>
        <w:lang w:val="en-US" w:eastAsia="en-US" w:bidi="en-US"/>
      </w:rPr>
    </w:lvl>
    <w:lvl w:ilvl="2" w:tplc="F83254F4">
      <w:start w:val="1"/>
      <w:numFmt w:val="lowerLetter"/>
      <w:lvlText w:val="%3."/>
      <w:lvlJc w:val="left"/>
      <w:pPr>
        <w:ind w:left="1045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 w:tplc="6AEA1F70">
      <w:numFmt w:val="bullet"/>
      <w:lvlText w:val="•"/>
      <w:lvlJc w:val="left"/>
      <w:pPr>
        <w:ind w:left="1174" w:hanging="284"/>
      </w:pPr>
      <w:rPr>
        <w:rFonts w:hint="default"/>
        <w:lang w:val="en-US" w:eastAsia="en-US" w:bidi="en-US"/>
      </w:rPr>
    </w:lvl>
    <w:lvl w:ilvl="4" w:tplc="7D04A482">
      <w:numFmt w:val="bullet"/>
      <w:lvlText w:val="•"/>
      <w:lvlJc w:val="left"/>
      <w:pPr>
        <w:ind w:left="1308" w:hanging="284"/>
      </w:pPr>
      <w:rPr>
        <w:rFonts w:hint="default"/>
        <w:lang w:val="en-US" w:eastAsia="en-US" w:bidi="en-US"/>
      </w:rPr>
    </w:lvl>
    <w:lvl w:ilvl="5" w:tplc="8B6E9934">
      <w:numFmt w:val="bullet"/>
      <w:lvlText w:val="•"/>
      <w:lvlJc w:val="left"/>
      <w:pPr>
        <w:ind w:left="1443" w:hanging="284"/>
      </w:pPr>
      <w:rPr>
        <w:rFonts w:hint="default"/>
        <w:lang w:val="en-US" w:eastAsia="en-US" w:bidi="en-US"/>
      </w:rPr>
    </w:lvl>
    <w:lvl w:ilvl="6" w:tplc="EF4CB674">
      <w:numFmt w:val="bullet"/>
      <w:lvlText w:val="•"/>
      <w:lvlJc w:val="left"/>
      <w:pPr>
        <w:ind w:left="1577" w:hanging="284"/>
      </w:pPr>
      <w:rPr>
        <w:rFonts w:hint="default"/>
        <w:lang w:val="en-US" w:eastAsia="en-US" w:bidi="en-US"/>
      </w:rPr>
    </w:lvl>
    <w:lvl w:ilvl="7" w:tplc="0ABE845A">
      <w:numFmt w:val="bullet"/>
      <w:lvlText w:val="•"/>
      <w:lvlJc w:val="left"/>
      <w:pPr>
        <w:ind w:left="1712" w:hanging="284"/>
      </w:pPr>
      <w:rPr>
        <w:rFonts w:hint="default"/>
        <w:lang w:val="en-US" w:eastAsia="en-US" w:bidi="en-US"/>
      </w:rPr>
    </w:lvl>
    <w:lvl w:ilvl="8" w:tplc="D472B7D0">
      <w:numFmt w:val="bullet"/>
      <w:lvlText w:val="•"/>
      <w:lvlJc w:val="left"/>
      <w:pPr>
        <w:ind w:left="1846" w:hanging="284"/>
      </w:pPr>
      <w:rPr>
        <w:rFonts w:hint="default"/>
        <w:lang w:val="en-US" w:eastAsia="en-US" w:bidi="en-US"/>
      </w:rPr>
    </w:lvl>
  </w:abstractNum>
  <w:abstractNum w:abstractNumId="1">
    <w:nsid w:val="36B215E7"/>
    <w:multiLevelType w:val="hybridMultilevel"/>
    <w:tmpl w:val="F5E62B60"/>
    <w:lvl w:ilvl="0" w:tplc="6FE29C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2CAEBE">
      <w:numFmt w:val="bullet"/>
      <w:lvlText w:val="•"/>
      <w:lvlJc w:val="left"/>
      <w:pPr>
        <w:ind w:left="419" w:hanging="140"/>
      </w:pPr>
      <w:rPr>
        <w:rFonts w:hint="default"/>
        <w:lang w:val="en-US" w:eastAsia="en-US" w:bidi="en-US"/>
      </w:rPr>
    </w:lvl>
    <w:lvl w:ilvl="2" w:tplc="27BA7860">
      <w:numFmt w:val="bullet"/>
      <w:lvlText w:val="•"/>
      <w:lvlJc w:val="left"/>
      <w:pPr>
        <w:ind w:left="598" w:hanging="140"/>
      </w:pPr>
      <w:rPr>
        <w:rFonts w:hint="default"/>
        <w:lang w:val="en-US" w:eastAsia="en-US" w:bidi="en-US"/>
      </w:rPr>
    </w:lvl>
    <w:lvl w:ilvl="3" w:tplc="6A7CA158">
      <w:numFmt w:val="bullet"/>
      <w:lvlText w:val="•"/>
      <w:lvlJc w:val="left"/>
      <w:pPr>
        <w:ind w:left="777" w:hanging="140"/>
      </w:pPr>
      <w:rPr>
        <w:rFonts w:hint="default"/>
        <w:lang w:val="en-US" w:eastAsia="en-US" w:bidi="en-US"/>
      </w:rPr>
    </w:lvl>
    <w:lvl w:ilvl="4" w:tplc="29702540">
      <w:numFmt w:val="bullet"/>
      <w:lvlText w:val="•"/>
      <w:lvlJc w:val="left"/>
      <w:pPr>
        <w:ind w:left="957" w:hanging="140"/>
      </w:pPr>
      <w:rPr>
        <w:rFonts w:hint="default"/>
        <w:lang w:val="en-US" w:eastAsia="en-US" w:bidi="en-US"/>
      </w:rPr>
    </w:lvl>
    <w:lvl w:ilvl="5" w:tplc="92C4FD34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6" w:tplc="7988DAD6">
      <w:numFmt w:val="bullet"/>
      <w:lvlText w:val="•"/>
      <w:lvlJc w:val="left"/>
      <w:pPr>
        <w:ind w:left="1315" w:hanging="140"/>
      </w:pPr>
      <w:rPr>
        <w:rFonts w:hint="default"/>
        <w:lang w:val="en-US" w:eastAsia="en-US" w:bidi="en-US"/>
      </w:rPr>
    </w:lvl>
    <w:lvl w:ilvl="7" w:tplc="F794B4DC">
      <w:numFmt w:val="bullet"/>
      <w:lvlText w:val="•"/>
      <w:lvlJc w:val="left"/>
      <w:pPr>
        <w:ind w:left="1495" w:hanging="140"/>
      </w:pPr>
      <w:rPr>
        <w:rFonts w:hint="default"/>
        <w:lang w:val="en-US" w:eastAsia="en-US" w:bidi="en-US"/>
      </w:rPr>
    </w:lvl>
    <w:lvl w:ilvl="8" w:tplc="141A9D22">
      <w:numFmt w:val="bullet"/>
      <w:lvlText w:val="•"/>
      <w:lvlJc w:val="left"/>
      <w:pPr>
        <w:ind w:left="1674" w:hanging="140"/>
      </w:pPr>
      <w:rPr>
        <w:rFonts w:hint="default"/>
        <w:lang w:val="en-US" w:eastAsia="en-US" w:bidi="en-US"/>
      </w:rPr>
    </w:lvl>
  </w:abstractNum>
  <w:abstractNum w:abstractNumId="2">
    <w:nsid w:val="474B3DD1"/>
    <w:multiLevelType w:val="hybridMultilevel"/>
    <w:tmpl w:val="5470A300"/>
    <w:lvl w:ilvl="0" w:tplc="B290C2C8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EDD6DB92">
      <w:numFmt w:val="bullet"/>
      <w:lvlText w:val="-"/>
      <w:lvlJc w:val="left"/>
      <w:pPr>
        <w:ind w:left="65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043A8824">
      <w:numFmt w:val="bullet"/>
      <w:lvlText w:val="-"/>
      <w:lvlJc w:val="left"/>
      <w:pPr>
        <w:ind w:left="1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3" w:tplc="381CDA98">
      <w:numFmt w:val="bullet"/>
      <w:lvlText w:val="•"/>
      <w:lvlJc w:val="left"/>
      <w:pPr>
        <w:ind w:left="2505" w:hanging="140"/>
      </w:pPr>
      <w:rPr>
        <w:rFonts w:hint="default"/>
        <w:lang w:val="en-US" w:eastAsia="en-US" w:bidi="en-US"/>
      </w:rPr>
    </w:lvl>
    <w:lvl w:ilvl="4" w:tplc="71DA56DA">
      <w:numFmt w:val="bullet"/>
      <w:lvlText w:val="•"/>
      <w:lvlJc w:val="left"/>
      <w:pPr>
        <w:ind w:left="3671" w:hanging="140"/>
      </w:pPr>
      <w:rPr>
        <w:rFonts w:hint="default"/>
        <w:lang w:val="en-US" w:eastAsia="en-US" w:bidi="en-US"/>
      </w:rPr>
    </w:lvl>
    <w:lvl w:ilvl="5" w:tplc="6706C11E">
      <w:numFmt w:val="bullet"/>
      <w:lvlText w:val="•"/>
      <w:lvlJc w:val="left"/>
      <w:pPr>
        <w:ind w:left="4837" w:hanging="140"/>
      </w:pPr>
      <w:rPr>
        <w:rFonts w:hint="default"/>
        <w:lang w:val="en-US" w:eastAsia="en-US" w:bidi="en-US"/>
      </w:rPr>
    </w:lvl>
    <w:lvl w:ilvl="6" w:tplc="378E8E8C">
      <w:numFmt w:val="bullet"/>
      <w:lvlText w:val="•"/>
      <w:lvlJc w:val="left"/>
      <w:pPr>
        <w:ind w:left="6003" w:hanging="140"/>
      </w:pPr>
      <w:rPr>
        <w:rFonts w:hint="default"/>
        <w:lang w:val="en-US" w:eastAsia="en-US" w:bidi="en-US"/>
      </w:rPr>
    </w:lvl>
    <w:lvl w:ilvl="7" w:tplc="1634382C">
      <w:numFmt w:val="bullet"/>
      <w:lvlText w:val="•"/>
      <w:lvlJc w:val="left"/>
      <w:pPr>
        <w:ind w:left="7169" w:hanging="140"/>
      </w:pPr>
      <w:rPr>
        <w:rFonts w:hint="default"/>
        <w:lang w:val="en-US" w:eastAsia="en-US" w:bidi="en-US"/>
      </w:rPr>
    </w:lvl>
    <w:lvl w:ilvl="8" w:tplc="4728175A">
      <w:numFmt w:val="bullet"/>
      <w:lvlText w:val="•"/>
      <w:lvlJc w:val="left"/>
      <w:pPr>
        <w:ind w:left="8334" w:hanging="140"/>
      </w:pPr>
      <w:rPr>
        <w:rFonts w:hint="default"/>
        <w:lang w:val="en-US" w:eastAsia="en-US" w:bidi="en-US"/>
      </w:rPr>
    </w:lvl>
  </w:abstractNum>
  <w:abstractNum w:abstractNumId="3">
    <w:nsid w:val="61A23D42"/>
    <w:multiLevelType w:val="hybridMultilevel"/>
    <w:tmpl w:val="B0D8D906"/>
    <w:lvl w:ilvl="0" w:tplc="330803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2A5E1E">
      <w:numFmt w:val="bullet"/>
      <w:lvlText w:val="•"/>
      <w:lvlJc w:val="left"/>
      <w:pPr>
        <w:ind w:left="447" w:hanging="140"/>
      </w:pPr>
      <w:rPr>
        <w:rFonts w:hint="default"/>
        <w:lang w:val="en-US" w:eastAsia="en-US" w:bidi="en-US"/>
      </w:rPr>
    </w:lvl>
    <w:lvl w:ilvl="2" w:tplc="36D02DBA">
      <w:numFmt w:val="bullet"/>
      <w:lvlText w:val="•"/>
      <w:lvlJc w:val="left"/>
      <w:pPr>
        <w:ind w:left="654" w:hanging="140"/>
      </w:pPr>
      <w:rPr>
        <w:rFonts w:hint="default"/>
        <w:lang w:val="en-US" w:eastAsia="en-US" w:bidi="en-US"/>
      </w:rPr>
    </w:lvl>
    <w:lvl w:ilvl="3" w:tplc="A2CE696C">
      <w:numFmt w:val="bullet"/>
      <w:lvlText w:val="•"/>
      <w:lvlJc w:val="left"/>
      <w:pPr>
        <w:ind w:left="862" w:hanging="140"/>
      </w:pPr>
      <w:rPr>
        <w:rFonts w:hint="default"/>
        <w:lang w:val="en-US" w:eastAsia="en-US" w:bidi="en-US"/>
      </w:rPr>
    </w:lvl>
    <w:lvl w:ilvl="4" w:tplc="DA2C4FAA">
      <w:numFmt w:val="bullet"/>
      <w:lvlText w:val="•"/>
      <w:lvlJc w:val="left"/>
      <w:pPr>
        <w:ind w:left="1069" w:hanging="140"/>
      </w:pPr>
      <w:rPr>
        <w:rFonts w:hint="default"/>
        <w:lang w:val="en-US" w:eastAsia="en-US" w:bidi="en-US"/>
      </w:rPr>
    </w:lvl>
    <w:lvl w:ilvl="5" w:tplc="7FBE268A">
      <w:numFmt w:val="bullet"/>
      <w:lvlText w:val="•"/>
      <w:lvlJc w:val="left"/>
      <w:pPr>
        <w:ind w:left="1277" w:hanging="140"/>
      </w:pPr>
      <w:rPr>
        <w:rFonts w:hint="default"/>
        <w:lang w:val="en-US" w:eastAsia="en-US" w:bidi="en-US"/>
      </w:rPr>
    </w:lvl>
    <w:lvl w:ilvl="6" w:tplc="E8A2425C">
      <w:numFmt w:val="bullet"/>
      <w:lvlText w:val="•"/>
      <w:lvlJc w:val="left"/>
      <w:pPr>
        <w:ind w:left="1484" w:hanging="140"/>
      </w:pPr>
      <w:rPr>
        <w:rFonts w:hint="default"/>
        <w:lang w:val="en-US" w:eastAsia="en-US" w:bidi="en-US"/>
      </w:rPr>
    </w:lvl>
    <w:lvl w:ilvl="7" w:tplc="1B002FE8">
      <w:numFmt w:val="bullet"/>
      <w:lvlText w:val="•"/>
      <w:lvlJc w:val="left"/>
      <w:pPr>
        <w:ind w:left="1691" w:hanging="140"/>
      </w:pPr>
      <w:rPr>
        <w:rFonts w:hint="default"/>
        <w:lang w:val="en-US" w:eastAsia="en-US" w:bidi="en-US"/>
      </w:rPr>
    </w:lvl>
    <w:lvl w:ilvl="8" w:tplc="2154F4A2">
      <w:numFmt w:val="bullet"/>
      <w:lvlText w:val="•"/>
      <w:lvlJc w:val="left"/>
      <w:pPr>
        <w:ind w:left="1899" w:hanging="14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52"/>
    <w:rsid w:val="0013772C"/>
    <w:rsid w:val="00B00652"/>
    <w:rsid w:val="00B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8C270-8C8A-4069-AD34-B2E8BD7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0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00652"/>
    <w:pPr>
      <w:ind w:left="9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065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B00652"/>
    <w:pPr>
      <w:spacing w:before="41"/>
      <w:ind w:left="9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065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B00652"/>
    <w:pPr>
      <w:spacing w:before="45"/>
      <w:ind w:left="906" w:hanging="360"/>
    </w:pPr>
  </w:style>
  <w:style w:type="paragraph" w:customStyle="1" w:styleId="TableParagraph">
    <w:name w:val="Table Paragraph"/>
    <w:basedOn w:val="Normal"/>
    <w:uiPriority w:val="1"/>
    <w:qFormat/>
    <w:rsid w:val="00B0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2023-01-13T03:45:00Z</dcterms:created>
  <dcterms:modified xsi:type="dcterms:W3CDTF">2023-01-13T03:52:00Z</dcterms:modified>
</cp:coreProperties>
</file>